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B2A1C7" w:themeColor="accent4" w:themeTint="99"/>
  <w:body>
    <w:p w:rsidR="006B5EC6" w:rsidRDefault="00D838E6" w:rsidP="00F0515F">
      <w:pPr>
        <w:ind w:left="-993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852F6B9" wp14:editId="41CFDCAA">
                <wp:simplePos x="0" y="0"/>
                <wp:positionH relativeFrom="column">
                  <wp:posOffset>3048036</wp:posOffset>
                </wp:positionH>
                <wp:positionV relativeFrom="paragraph">
                  <wp:posOffset>6693919</wp:posOffset>
                </wp:positionV>
                <wp:extent cx="3168015" cy="3260725"/>
                <wp:effectExtent l="0" t="0" r="13335" b="15875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8015" cy="32607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36E1" w:rsidRPr="003136E1" w:rsidRDefault="003136E1" w:rsidP="003136E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color w:val="FF0000"/>
                              </w:rPr>
                            </w:pPr>
                            <w:bookmarkStart w:id="0" w:name="_GoBack"/>
                            <w:r w:rsidRPr="003136E1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color w:val="FF0000"/>
                              </w:rPr>
                              <w:t>Интересные факты о синицах:</w:t>
                            </w:r>
                          </w:p>
                          <w:p w:rsidR="003136E1" w:rsidRPr="003136E1" w:rsidRDefault="003136E1" w:rsidP="003136E1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</w:pPr>
                            <w:r w:rsidRPr="003136E1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  <w:t>Семейство синицевые включает много разных видов синиц, но самые привычные россиянам — так называемые большие синицы. В России живут в основном они.</w:t>
                            </w:r>
                          </w:p>
                          <w:p w:rsidR="003136E1" w:rsidRPr="003136E1" w:rsidRDefault="003136E1" w:rsidP="003136E1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</w:pPr>
                            <w:r w:rsidRPr="003136E1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  <w:t>Вопреки своему названию, синего цвета в оперении синиц почти нет. Точнее, есть, но совсем чуть-чуть, и только у лазоревок, которые также относятся к этому виду.</w:t>
                            </w:r>
                          </w:p>
                          <w:p w:rsidR="003136E1" w:rsidRPr="003136E1" w:rsidRDefault="003136E1" w:rsidP="003136E1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</w:pPr>
                            <w:r w:rsidRPr="003136E1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  <w:t>Своё имя синицы получили за звонкие песни, напоминающие перезвон колокольчика: "Зинь-зинь!"</w:t>
                            </w:r>
                          </w:p>
                          <w:p w:rsidR="003136E1" w:rsidRPr="003136E1" w:rsidRDefault="003136E1" w:rsidP="003136E1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</w:pPr>
                            <w:r w:rsidRPr="003136E1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  <w:t>Почти все виды синиц не умеют самостоятельно выдалбливать себе дупла в старых деревьях, поэтому предпочитают занимать дупла других птиц, покинутые прежними хозяевами.</w:t>
                            </w:r>
                          </w:p>
                          <w:p w:rsidR="003136E1" w:rsidRPr="003136E1" w:rsidRDefault="003136E1" w:rsidP="003136E1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</w:pPr>
                            <w:r w:rsidRPr="003136E1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  <w:t>Синицы – очень доверчивые птицы, которые легко поддаются приручению. Если повезёт, то их удастся покормить в лесу или парке прямо с ладони.</w:t>
                            </w:r>
                          </w:p>
                          <w:p w:rsidR="003136E1" w:rsidRPr="003136E1" w:rsidRDefault="003136E1" w:rsidP="003136E1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</w:pPr>
                            <w:r w:rsidRPr="003136E1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  <w:t xml:space="preserve">Синицы способны развивать скорость до 35 км/ч, хотя </w:t>
                            </w:r>
                            <w:r w:rsidR="0046258C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136E1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  <w:t>во время полёта они редко машут крыльями.</w:t>
                            </w:r>
                          </w:p>
                          <w:bookmarkEnd w:id="0"/>
                          <w:p w:rsidR="003136E1" w:rsidRPr="003136E1" w:rsidRDefault="003136E1" w:rsidP="003136E1">
                            <w:pPr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240pt;margin-top:527.1pt;width:249.45pt;height:256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" fillcolor="white [3201]" strokecolor="#c0504d [3205]" strokeweight="2pt">
                <v:textbox>
                  <w:txbxContent>
                    <w:p w:rsidR="003136E1" w:rsidRPr="003136E1" w:rsidRDefault="003136E1" w:rsidP="003136E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color w:val="FF0000"/>
                        </w:rPr>
                      </w:pPr>
                      <w:bookmarkStart w:id="1" w:name="_GoBack"/>
                      <w:r w:rsidRPr="003136E1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color w:val="FF0000"/>
                        </w:rPr>
                        <w:t>Интересные факты о синицах:</w:t>
                      </w:r>
                    </w:p>
                    <w:p w:rsidR="003136E1" w:rsidRPr="003136E1" w:rsidRDefault="003136E1" w:rsidP="003136E1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</w:pPr>
                      <w:r w:rsidRPr="003136E1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Семейство синицевые включает много разных видов синиц, но самые привычные россиянам — так называемые большие синицы. В России живут в основном они.</w:t>
                      </w:r>
                    </w:p>
                    <w:p w:rsidR="003136E1" w:rsidRPr="003136E1" w:rsidRDefault="003136E1" w:rsidP="003136E1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</w:pPr>
                      <w:r w:rsidRPr="003136E1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Вопреки своему названию, синего цвета в оперении синиц почти нет. Точнее, есть, но совсем чуть-чуть, и только у лазоревок, которые также относятся к этому виду.</w:t>
                      </w:r>
                    </w:p>
                    <w:p w:rsidR="003136E1" w:rsidRPr="003136E1" w:rsidRDefault="003136E1" w:rsidP="003136E1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</w:pPr>
                      <w:r w:rsidRPr="003136E1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Своё имя синицы получили за звонкие песни, напоминающие перезвон колокольчика: "Зинь-зинь!"</w:t>
                      </w:r>
                    </w:p>
                    <w:p w:rsidR="003136E1" w:rsidRPr="003136E1" w:rsidRDefault="003136E1" w:rsidP="003136E1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</w:pPr>
                      <w:r w:rsidRPr="003136E1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Почти все виды синиц не умеют самостоятельно выдалбливать себе дупла в старых деревьях, поэтому предпочитают занимать дупла других птиц, покинутые прежними хозяевами.</w:t>
                      </w:r>
                    </w:p>
                    <w:p w:rsidR="003136E1" w:rsidRPr="003136E1" w:rsidRDefault="003136E1" w:rsidP="003136E1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</w:pPr>
                      <w:r w:rsidRPr="003136E1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Синицы – очень доверчивые птицы, которые легко поддаются приручению. Если повезёт, то их удастся покормить в лесу или парке прямо с ладони.</w:t>
                      </w:r>
                    </w:p>
                    <w:p w:rsidR="003136E1" w:rsidRPr="003136E1" w:rsidRDefault="003136E1" w:rsidP="003136E1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</w:pPr>
                      <w:r w:rsidRPr="003136E1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 xml:space="preserve">Синицы способны развивать скорость до 35 км/ч, хотя </w:t>
                      </w:r>
                      <w:r w:rsidR="0046258C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 xml:space="preserve"> </w:t>
                      </w:r>
                      <w:r w:rsidRPr="003136E1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во время полёта они редко машут крыльями.</w:t>
                      </w:r>
                    </w:p>
                    <w:bookmarkEnd w:id="1"/>
                    <w:p w:rsidR="003136E1" w:rsidRPr="003136E1" w:rsidRDefault="003136E1" w:rsidP="003136E1">
                      <w:pPr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82EB7"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 wp14:anchorId="40DE6C87" wp14:editId="2FF65621">
            <wp:simplePos x="0" y="0"/>
            <wp:positionH relativeFrom="column">
              <wp:posOffset>-667567</wp:posOffset>
            </wp:positionH>
            <wp:positionV relativeFrom="paragraph">
              <wp:posOffset>6957383</wp:posOffset>
            </wp:positionV>
            <wp:extent cx="3717985" cy="2787117"/>
            <wp:effectExtent l="114300" t="152400" r="111125" b="165735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66115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13075">
                      <a:off x="0" y="0"/>
                      <a:ext cx="3717985" cy="27871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36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5A15B9A" wp14:editId="7A441E46">
                <wp:simplePos x="0" y="0"/>
                <wp:positionH relativeFrom="column">
                  <wp:posOffset>-640188</wp:posOffset>
                </wp:positionH>
                <wp:positionV relativeFrom="paragraph">
                  <wp:posOffset>2209177</wp:posOffset>
                </wp:positionV>
                <wp:extent cx="6752998" cy="980440"/>
                <wp:effectExtent l="57150" t="38100" r="67310" b="104775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2998" cy="9804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7C76" w:rsidRPr="003136E1" w:rsidRDefault="003136E1" w:rsidP="003136E1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3136E1">
                              <w:rPr>
                                <w:rFonts w:ascii="Times New Roman" w:hAnsi="Times New Roman" w:cs="Times New Roman"/>
                                <w:i/>
                              </w:rPr>
                              <w:t>12 ноября в России отмечают экологический праздник – Синичкин день. Он создан по инициативе Союза охраны птиц России. В этот день жители разных населённых пунктов страны готовятся к встрече "зимних гостей" из леса – птиц, остающихся на зимовку в российских регионах: синиц, щеглов, снегирей, соек, чечёток, свиристелей. Люди развешивают кормушки, заготавливают для птиц подкормку.</w:t>
                            </w:r>
                          </w:p>
                          <w:p w:rsidR="003136E1" w:rsidRPr="003136E1" w:rsidRDefault="003136E1" w:rsidP="003136E1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3136E1"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Несмотря на </w:t>
                            </w:r>
                            <w:proofErr w:type="gramStart"/>
                            <w:r w:rsidRPr="003136E1">
                              <w:rPr>
                                <w:rFonts w:ascii="Times New Roman" w:hAnsi="Times New Roman" w:cs="Times New Roman"/>
                                <w:i/>
                              </w:rPr>
                              <w:t>то</w:t>
                            </w:r>
                            <w:proofErr w:type="gramEnd"/>
                            <w:r w:rsidRPr="003136E1"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 что в качестве экологического праздника Синичкин день отмечается относительно недавно, его история уходит корнями в далёкое прошлое. 12 ноября – день памяти православных священномучеников Зиновия и Зиновии, или, как говорили на Руси, день Зиновия </w:t>
                            </w:r>
                            <w:proofErr w:type="spellStart"/>
                            <w:r w:rsidRPr="003136E1">
                              <w:rPr>
                                <w:rFonts w:ascii="Times New Roman" w:hAnsi="Times New Roman" w:cs="Times New Roman"/>
                                <w:i/>
                              </w:rPr>
                              <w:t>Синичника</w:t>
                            </w:r>
                            <w:proofErr w:type="spellEnd"/>
                            <w:r w:rsidRPr="003136E1">
                              <w:rPr>
                                <w:rFonts w:ascii="Times New Roman" w:hAnsi="Times New Roman" w:cs="Times New Roman"/>
                                <w:i/>
                              </w:rPr>
                              <w:t>. В народе считалось, что именно к этому времени синицы, предчувствуя скорые холода, перелетали из лесов ближе к человеческому жилью и ждали помощи. Люди замечали: если птицы целыми стайками появлялись у дома, значит, вот-вот грянут морозы.</w:t>
                            </w:r>
                          </w:p>
                          <w:p w:rsidR="003136E1" w:rsidRPr="003136E1" w:rsidRDefault="003136E1" w:rsidP="003136E1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3136E1">
                              <w:rPr>
                                <w:rFonts w:ascii="Times New Roman" w:hAnsi="Times New Roman" w:cs="Times New Roman"/>
                                <w:i/>
                              </w:rPr>
                              <w:t>В этот день предсказывали погоду по особым приметам: если синица свистит – быть ясному дню, если пищит – быть ночному морозу, собирается много синиц на кормушках – к метели и снегопаду.</w:t>
                            </w:r>
                          </w:p>
                          <w:p w:rsidR="003136E1" w:rsidRPr="003136E1" w:rsidRDefault="003136E1" w:rsidP="003136E1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3136E1"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О том, как можно помочь синицам, зимующим в городе, рассказал сотрудник Зоологического музея МГУ имени М.В. Ломоносова, орнитолог Евгений </w:t>
                            </w:r>
                            <w:proofErr w:type="spellStart"/>
                            <w:r w:rsidRPr="003136E1">
                              <w:rPr>
                                <w:rFonts w:ascii="Times New Roman" w:hAnsi="Times New Roman" w:cs="Times New Roman"/>
                                <w:i/>
                              </w:rPr>
                              <w:t>Коблик</w:t>
                            </w:r>
                            <w:proofErr w:type="spellEnd"/>
                            <w:r w:rsidRPr="003136E1">
                              <w:rPr>
                                <w:rFonts w:ascii="Times New Roman" w:hAnsi="Times New Roman" w:cs="Times New Roman"/>
                                <w:i/>
                              </w:rPr>
                              <w:t>.</w:t>
                            </w:r>
                          </w:p>
                          <w:p w:rsidR="003136E1" w:rsidRPr="003136E1" w:rsidRDefault="003136E1" w:rsidP="003136E1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3136E1"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  <w:t>"Синицы – важный элемент экологического равновесия. Они поедают насекомых, которых мы считаем вредными, чтобы не дать им размножиться и нанести существенный вред растениям. Но хотя это и насекомоядные птицы, осенью и зимой синицы почти не могут найти насекомых. Ежегодно они гибнут от холода и голода. Но если птица сыта, она легко противостоит даже довольно серьёзным морозам. Поэтому подкормка птиц зимой – очень хорошее дело, тем самым мы помогаем им выжить. Синицы – одни из самых частых посетителей кормушек. Они едят сырые подсолнечные семечки и другие зерна. Поскольку им нужен животный белок, они также едят кусочки мяса или сала. Только надо чётко понимать, что сало и мясо не должны быть солёными, потому что соль вредна для птиц. Кроме того, синицам нельзя давать жареные подсолнечные семечки, а также хлеб. Их пищеварительный тракт не приспособлен к перевариванию этой пищи", –</w:t>
                            </w:r>
                            <w:r w:rsidRPr="003136E1">
                              <w:rPr>
                                <w:rFonts w:ascii="Times New Roman" w:hAnsi="Times New Roman" w:cs="Times New Roman"/>
                                <w:i/>
                              </w:rPr>
                              <w:t> отметил орнитолог.</w:t>
                            </w:r>
                          </w:p>
                          <w:p w:rsidR="003136E1" w:rsidRPr="003136E1" w:rsidRDefault="003136E1" w:rsidP="003136E1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3136E1">
                              <w:rPr>
                                <w:rFonts w:ascii="Times New Roman" w:hAnsi="Times New Roman" w:cs="Times New Roman"/>
                                <w:i/>
                              </w:rPr>
                              <w:t>Также важно помнить: если вы начали кормить птиц, повесили кормушку, не прекращайте этот процесс, потому что птица очень быстро привыкает к месту кормления.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8" o:spid="_x0000_s1027" type="#_x0000_t202" style="position:absolute;left:0;text-align:left;margin-left:-50.4pt;margin-top:173.95pt;width:531.75pt;height:77.2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 style="mso-fit-shape-to-text:t">
                  <w:txbxContent>
                    <w:p w:rsidR="004D7C76" w:rsidRPr="003136E1" w:rsidRDefault="003136E1" w:rsidP="003136E1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i/>
                        </w:rPr>
                      </w:pPr>
                      <w:r w:rsidRPr="003136E1">
                        <w:rPr>
                          <w:rFonts w:ascii="Times New Roman" w:hAnsi="Times New Roman" w:cs="Times New Roman"/>
                          <w:i/>
                        </w:rPr>
                        <w:t>12 ноября в России отмечают экологический праздник – Синичкин день. Он создан по инициативе Союза охраны птиц России. В этот день жители разных населённых пунктов страны готовятся к встрече "зимних гостей" из леса – птиц, остающихся на зимовку в российских регионах: синиц, щеглов, снегирей, соек, чечёток, свиристелей. Люди развешивают кормушки, заготавливают для птиц подкормку.</w:t>
                      </w:r>
                    </w:p>
                    <w:p w:rsidR="003136E1" w:rsidRPr="003136E1" w:rsidRDefault="003136E1" w:rsidP="003136E1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i/>
                        </w:rPr>
                      </w:pPr>
                      <w:r w:rsidRPr="003136E1">
                        <w:rPr>
                          <w:rFonts w:ascii="Times New Roman" w:hAnsi="Times New Roman" w:cs="Times New Roman"/>
                          <w:i/>
                        </w:rPr>
                        <w:t xml:space="preserve">Несмотря на </w:t>
                      </w:r>
                      <w:proofErr w:type="gramStart"/>
                      <w:r w:rsidRPr="003136E1">
                        <w:rPr>
                          <w:rFonts w:ascii="Times New Roman" w:hAnsi="Times New Roman" w:cs="Times New Roman"/>
                          <w:i/>
                        </w:rPr>
                        <w:t>то</w:t>
                      </w:r>
                      <w:proofErr w:type="gramEnd"/>
                      <w:r w:rsidRPr="003136E1">
                        <w:rPr>
                          <w:rFonts w:ascii="Times New Roman" w:hAnsi="Times New Roman" w:cs="Times New Roman"/>
                          <w:i/>
                        </w:rPr>
                        <w:t xml:space="preserve"> что в качестве экологического праздника Синичкин день отмечается относительно недавно, его история уходит корнями в далёкое прошлое. 12 ноября – день памяти православных священномучеников Зиновия и Зиновии, или, как говорили на Руси, день Зиновия </w:t>
                      </w:r>
                      <w:proofErr w:type="spellStart"/>
                      <w:r w:rsidRPr="003136E1">
                        <w:rPr>
                          <w:rFonts w:ascii="Times New Roman" w:hAnsi="Times New Roman" w:cs="Times New Roman"/>
                          <w:i/>
                        </w:rPr>
                        <w:t>Синичника</w:t>
                      </w:r>
                      <w:proofErr w:type="spellEnd"/>
                      <w:r w:rsidRPr="003136E1">
                        <w:rPr>
                          <w:rFonts w:ascii="Times New Roman" w:hAnsi="Times New Roman" w:cs="Times New Roman"/>
                          <w:i/>
                        </w:rPr>
                        <w:t>. В народе считалось, что именно к этому времени синицы, предчувствуя скорые холода, перелетали из лесов ближе к человеческому жилью и ждали помощи. Люди замечали: если птицы целыми стайками появлялись у дома, значит, вот-вот грянут морозы.</w:t>
                      </w:r>
                    </w:p>
                    <w:p w:rsidR="003136E1" w:rsidRPr="003136E1" w:rsidRDefault="003136E1" w:rsidP="003136E1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i/>
                        </w:rPr>
                      </w:pPr>
                      <w:r w:rsidRPr="003136E1">
                        <w:rPr>
                          <w:rFonts w:ascii="Times New Roman" w:hAnsi="Times New Roman" w:cs="Times New Roman"/>
                          <w:i/>
                        </w:rPr>
                        <w:t>В этот день предсказывали погоду по особым приметам: если синица свистит – быть ясному дню, если пищит – быть ночному морозу, собирается много синиц на кормушках – к метели и снегопаду.</w:t>
                      </w:r>
                    </w:p>
                    <w:p w:rsidR="003136E1" w:rsidRPr="003136E1" w:rsidRDefault="003136E1" w:rsidP="003136E1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i/>
                        </w:rPr>
                      </w:pPr>
                      <w:r w:rsidRPr="003136E1">
                        <w:rPr>
                          <w:rFonts w:ascii="Times New Roman" w:hAnsi="Times New Roman" w:cs="Times New Roman"/>
                          <w:i/>
                        </w:rPr>
                        <w:t xml:space="preserve">О том, как можно помочь синицам, зимующим в городе, рассказал сотрудник Зоологического музея МГУ имени М.В. Ломоносова, орнитолог Евгений </w:t>
                      </w:r>
                      <w:proofErr w:type="spellStart"/>
                      <w:r w:rsidRPr="003136E1">
                        <w:rPr>
                          <w:rFonts w:ascii="Times New Roman" w:hAnsi="Times New Roman" w:cs="Times New Roman"/>
                          <w:i/>
                        </w:rPr>
                        <w:t>Коблик</w:t>
                      </w:r>
                      <w:proofErr w:type="spellEnd"/>
                      <w:r w:rsidRPr="003136E1">
                        <w:rPr>
                          <w:rFonts w:ascii="Times New Roman" w:hAnsi="Times New Roman" w:cs="Times New Roman"/>
                          <w:i/>
                        </w:rPr>
                        <w:t>.</w:t>
                      </w:r>
                    </w:p>
                    <w:p w:rsidR="003136E1" w:rsidRPr="003136E1" w:rsidRDefault="003136E1" w:rsidP="003136E1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i/>
                        </w:rPr>
                      </w:pPr>
                      <w:r w:rsidRPr="003136E1">
                        <w:rPr>
                          <w:rFonts w:ascii="Times New Roman" w:hAnsi="Times New Roman" w:cs="Times New Roman"/>
                          <w:i/>
                          <w:iCs/>
                        </w:rPr>
                        <w:t>"Синицы – важный элемент экологического равновесия. Они поедают насекомых, которых мы считаем вредными, чтобы не дать им размножиться и нанести существенный вред растениям. Но хотя это и насекомоядные птицы, осенью и зимой синицы почти не могут найти насекомых. Ежегодно они гибнут от холода и голода. Но если птица сыта, она легко противостоит даже довольно серьёзным морозам. Поэтому подкормка птиц зимой – очень хорошее дело, тем самым мы помогаем им выжить. Синицы – одни из самых частых посетителей кормушек. Они едят сырые подсолнечные семечки и другие зерна. Поскольку им нужен животный белок, они также едят кусочки мяса или сала. Только надо чётко понимать, что сало и мясо не должны быть солёными, потому что соль вредна для птиц. Кроме того, синицам нельзя давать жареные подсолнечные семечки, а также хлеб. Их пищеварительный тракт не приспособлен к перевариванию этой пищи", –</w:t>
                      </w:r>
                      <w:r w:rsidRPr="003136E1">
                        <w:rPr>
                          <w:rFonts w:ascii="Times New Roman" w:hAnsi="Times New Roman" w:cs="Times New Roman"/>
                          <w:i/>
                        </w:rPr>
                        <w:t> отметил орнитолог.</w:t>
                      </w:r>
                    </w:p>
                    <w:p w:rsidR="003136E1" w:rsidRPr="003136E1" w:rsidRDefault="003136E1" w:rsidP="003136E1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i/>
                        </w:rPr>
                      </w:pPr>
                      <w:r w:rsidRPr="003136E1">
                        <w:rPr>
                          <w:rFonts w:ascii="Times New Roman" w:hAnsi="Times New Roman" w:cs="Times New Roman"/>
                          <w:i/>
                        </w:rPr>
                        <w:t>Также важно помнить: если вы начали кормить птиц, повесили кормушку, не прекращайте этот процесс, потому что птица очень быстро привыкает к месту кормления.</w:t>
                      </w:r>
                    </w:p>
                  </w:txbxContent>
                </v:textbox>
              </v:shape>
            </w:pict>
          </mc:Fallback>
        </mc:AlternateContent>
      </w:r>
      <w:r w:rsidR="003136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C9A770" wp14:editId="46293194">
                <wp:simplePos x="0" y="0"/>
                <wp:positionH relativeFrom="column">
                  <wp:posOffset>2214880</wp:posOffset>
                </wp:positionH>
                <wp:positionV relativeFrom="paragraph">
                  <wp:posOffset>414655</wp:posOffset>
                </wp:positionV>
                <wp:extent cx="4027805" cy="1828800"/>
                <wp:effectExtent l="57150" t="38100" r="67945" b="8636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7805" cy="18288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4A05" w:rsidRPr="003136E1" w:rsidRDefault="003136E1" w:rsidP="009D4A05">
                            <w:pPr>
                              <w:spacing w:after="0"/>
                              <w:jc w:val="center"/>
                              <w:rPr>
                                <w:rFonts w:ascii="Monotype Corsiva" w:hAnsi="Monotype Corsiva"/>
                                <w:b/>
                                <w:color w:val="0000CC"/>
                                <w:sz w:val="78"/>
                                <w:szCs w:val="7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136E1">
                              <w:rPr>
                                <w:rFonts w:ascii="Monotype Corsiva" w:hAnsi="Monotype Corsiva"/>
                                <w:b/>
                                <w:color w:val="0000CC"/>
                                <w:sz w:val="78"/>
                                <w:szCs w:val="7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Синичкин день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Поле 1" o:spid="_x0000_s1028" style="position:absolute;left:0;text-align:left;margin-left:174.4pt;margin-top:32.65pt;width:317.1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 style="mso-fit-shape-to-text:t">
                  <w:txbxContent>
                    <w:p w:rsidR="009D4A05" w:rsidRPr="003136E1" w:rsidRDefault="003136E1" w:rsidP="009D4A05">
                      <w:pPr>
                        <w:spacing w:after="0"/>
                        <w:jc w:val="center"/>
                        <w:rPr>
                          <w:rFonts w:ascii="Monotype Corsiva" w:hAnsi="Monotype Corsiva"/>
                          <w:b/>
                          <w:color w:val="0000CC"/>
                          <w:sz w:val="78"/>
                          <w:szCs w:val="7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3136E1">
                        <w:rPr>
                          <w:rFonts w:ascii="Monotype Corsiva" w:hAnsi="Monotype Corsiva"/>
                          <w:b/>
                          <w:color w:val="0000CC"/>
                          <w:sz w:val="78"/>
                          <w:szCs w:val="7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Синичкин день</w:t>
                      </w:r>
                    </w:p>
                  </w:txbxContent>
                </v:textbox>
              </v:roundrect>
            </w:pict>
          </mc:Fallback>
        </mc:AlternateContent>
      </w:r>
      <w:r w:rsidR="003136E1"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355FD5F4" wp14:editId="389FCDA7">
            <wp:simplePos x="0" y="0"/>
            <wp:positionH relativeFrom="column">
              <wp:posOffset>-717826</wp:posOffset>
            </wp:positionH>
            <wp:positionV relativeFrom="paragraph">
              <wp:posOffset>815</wp:posOffset>
            </wp:positionV>
            <wp:extent cx="2932982" cy="2173856"/>
            <wp:effectExtent l="0" t="0" r="127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40818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2982" cy="217385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285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5F22252" wp14:editId="251B6A4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32859" w:rsidRDefault="00732859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7" o:spid="_x0000_s1029" type="#_x0000_t202" style="position:absolute;left:0;text-align:left;margin-left:0;margin-top:0;width:2in;height:2in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" filled="f" stroked="f">
                <v:textbox style="mso-fit-shape-to-text:t">
                  <w:txbxContent>
                    <w:p w:rsidR="00732859" w:rsidRDefault="00732859"/>
                  </w:txbxContent>
                </v:textbox>
              </v:shape>
            </w:pict>
          </mc:Fallback>
        </mc:AlternateContent>
      </w:r>
    </w:p>
    <w:sectPr w:rsidR="006B5EC6" w:rsidSect="009D4A05">
      <w:footerReference w:type="default" r:id="rId11"/>
      <w:pgSz w:w="11906" w:h="16838"/>
      <w:pgMar w:top="284" w:right="282" w:bottom="284" w:left="1701" w:header="708" w:footer="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A2E" w:rsidRDefault="00D90A2E" w:rsidP="009D4A05">
      <w:pPr>
        <w:spacing w:after="0" w:line="240" w:lineRule="auto"/>
      </w:pPr>
      <w:r>
        <w:separator/>
      </w:r>
    </w:p>
  </w:endnote>
  <w:endnote w:type="continuationSeparator" w:id="0">
    <w:p w:rsidR="00D90A2E" w:rsidRDefault="00D90A2E" w:rsidP="009D4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2259507"/>
      <w:docPartObj>
        <w:docPartGallery w:val="Page Numbers (Bottom of Page)"/>
        <w:docPartUnique/>
      </w:docPartObj>
    </w:sdtPr>
    <w:sdtEndPr>
      <w:rPr>
        <w:rFonts w:ascii="Segoe Script" w:hAnsi="Segoe Script" w:cs="Times New Roman"/>
        <w:b/>
        <w:sz w:val="40"/>
        <w:szCs w:val="40"/>
      </w:rPr>
    </w:sdtEndPr>
    <w:sdtContent>
      <w:p w:rsidR="009D4A05" w:rsidRPr="009D4A05" w:rsidRDefault="00D838E6" w:rsidP="009D4A05">
        <w:pPr>
          <w:pStyle w:val="a7"/>
          <w:ind w:right="284"/>
          <w:jc w:val="right"/>
          <w:rPr>
            <w:rFonts w:ascii="Segoe Script" w:hAnsi="Segoe Script" w:cs="Times New Roman"/>
            <w:b/>
            <w:sz w:val="40"/>
            <w:szCs w:val="40"/>
          </w:rPr>
        </w:pPr>
        <w:r>
          <w:rPr>
            <w:rFonts w:ascii="Segoe Script" w:hAnsi="Segoe Script" w:cs="Times New Roman"/>
            <w:b/>
            <w:sz w:val="40"/>
            <w:szCs w:val="40"/>
          </w:rPr>
          <w:t>7</w:t>
        </w:r>
      </w:p>
    </w:sdtContent>
  </w:sdt>
  <w:p w:rsidR="009D4A05" w:rsidRDefault="009D4A0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A2E" w:rsidRDefault="00D90A2E" w:rsidP="009D4A05">
      <w:pPr>
        <w:spacing w:after="0" w:line="240" w:lineRule="auto"/>
      </w:pPr>
      <w:r>
        <w:separator/>
      </w:r>
    </w:p>
  </w:footnote>
  <w:footnote w:type="continuationSeparator" w:id="0">
    <w:p w:rsidR="00D90A2E" w:rsidRDefault="00D90A2E" w:rsidP="009D4A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6712C"/>
    <w:multiLevelType w:val="multilevel"/>
    <w:tmpl w:val="F4D65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hdrShapeDefaults>
    <o:shapedefaults v:ext="edit" spidmax="2049">
      <o:colormru v:ext="edit" colors="#ff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C08"/>
    <w:rsid w:val="00007248"/>
    <w:rsid w:val="00031EB0"/>
    <w:rsid w:val="00051364"/>
    <w:rsid w:val="00072B76"/>
    <w:rsid w:val="00081F7D"/>
    <w:rsid w:val="000C2EB6"/>
    <w:rsid w:val="000D1C08"/>
    <w:rsid w:val="0019797F"/>
    <w:rsid w:val="001A0B61"/>
    <w:rsid w:val="00266ACA"/>
    <w:rsid w:val="00294B1F"/>
    <w:rsid w:val="003136E1"/>
    <w:rsid w:val="00317E15"/>
    <w:rsid w:val="0033745D"/>
    <w:rsid w:val="00345FC4"/>
    <w:rsid w:val="00355B0F"/>
    <w:rsid w:val="00382EB7"/>
    <w:rsid w:val="003C4119"/>
    <w:rsid w:val="003D2E9D"/>
    <w:rsid w:val="0046258C"/>
    <w:rsid w:val="004C34BD"/>
    <w:rsid w:val="004D7C76"/>
    <w:rsid w:val="00582DEE"/>
    <w:rsid w:val="00601862"/>
    <w:rsid w:val="00643513"/>
    <w:rsid w:val="006905E6"/>
    <w:rsid w:val="006D2556"/>
    <w:rsid w:val="00701A32"/>
    <w:rsid w:val="007157D3"/>
    <w:rsid w:val="00732859"/>
    <w:rsid w:val="00782A0E"/>
    <w:rsid w:val="00824F67"/>
    <w:rsid w:val="008D3BFB"/>
    <w:rsid w:val="009233EC"/>
    <w:rsid w:val="0093042B"/>
    <w:rsid w:val="009A5C9F"/>
    <w:rsid w:val="009D4A05"/>
    <w:rsid w:val="00A12AA7"/>
    <w:rsid w:val="00AA440D"/>
    <w:rsid w:val="00AE5AD1"/>
    <w:rsid w:val="00AF3FE4"/>
    <w:rsid w:val="00B45781"/>
    <w:rsid w:val="00C032F1"/>
    <w:rsid w:val="00C60EAD"/>
    <w:rsid w:val="00C76590"/>
    <w:rsid w:val="00C9211C"/>
    <w:rsid w:val="00CA06E1"/>
    <w:rsid w:val="00CB6FC8"/>
    <w:rsid w:val="00CF1A27"/>
    <w:rsid w:val="00D04F6D"/>
    <w:rsid w:val="00D327E5"/>
    <w:rsid w:val="00D76EEE"/>
    <w:rsid w:val="00D838E6"/>
    <w:rsid w:val="00D90A2E"/>
    <w:rsid w:val="00DA0D73"/>
    <w:rsid w:val="00DF0A4D"/>
    <w:rsid w:val="00E15895"/>
    <w:rsid w:val="00E558B2"/>
    <w:rsid w:val="00E84220"/>
    <w:rsid w:val="00EB2BE5"/>
    <w:rsid w:val="00F00410"/>
    <w:rsid w:val="00F0515F"/>
    <w:rsid w:val="00F169CB"/>
    <w:rsid w:val="00F20FE7"/>
    <w:rsid w:val="00F87AD1"/>
    <w:rsid w:val="00FD0629"/>
    <w:rsid w:val="00FD581C"/>
    <w:rsid w:val="00FF0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f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4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15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D4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4A05"/>
  </w:style>
  <w:style w:type="paragraph" w:styleId="a7">
    <w:name w:val="footer"/>
    <w:basedOn w:val="a"/>
    <w:link w:val="a8"/>
    <w:uiPriority w:val="99"/>
    <w:unhideWhenUsed/>
    <w:rsid w:val="009D4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4A05"/>
  </w:style>
  <w:style w:type="character" w:styleId="a9">
    <w:name w:val="Hyperlink"/>
    <w:basedOn w:val="a0"/>
    <w:uiPriority w:val="99"/>
    <w:unhideWhenUsed/>
    <w:rsid w:val="00345F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4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15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D4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4A05"/>
  </w:style>
  <w:style w:type="paragraph" w:styleId="a7">
    <w:name w:val="footer"/>
    <w:basedOn w:val="a"/>
    <w:link w:val="a8"/>
    <w:uiPriority w:val="99"/>
    <w:unhideWhenUsed/>
    <w:rsid w:val="009D4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4A05"/>
  </w:style>
  <w:style w:type="character" w:styleId="a9">
    <w:name w:val="Hyperlink"/>
    <w:basedOn w:val="a0"/>
    <w:uiPriority w:val="99"/>
    <w:unhideWhenUsed/>
    <w:rsid w:val="00345F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25018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15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1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4422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1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96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0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9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5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76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62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g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19A64-6EB5-4EE1-9FBA-87D89E4BE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37</cp:revision>
  <dcterms:created xsi:type="dcterms:W3CDTF">2019-05-19T16:09:00Z</dcterms:created>
  <dcterms:modified xsi:type="dcterms:W3CDTF">2021-11-20T05:03:00Z</dcterms:modified>
</cp:coreProperties>
</file>